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CB" w:rsidRPr="00824E4E" w:rsidRDefault="00FC3928">
      <w:pPr>
        <w:rPr>
          <w:rFonts w:ascii="宋体" w:hAnsi="宋体" w:cs="宋体" w:hint="eastAsia"/>
          <w:b/>
          <w:lang w:eastAsia="zh-CN"/>
        </w:rPr>
      </w:pPr>
      <w:r w:rsidRPr="00824E4E">
        <w:rPr>
          <w:rFonts w:ascii="宋体" w:hAnsi="宋体" w:cs="宋体" w:hint="eastAsia"/>
          <w:b/>
          <w:lang w:eastAsia="zh-CN"/>
        </w:rPr>
        <w:t>语音实验资料采集－北京话</w:t>
      </w:r>
    </w:p>
    <w:p w:rsidR="006A02CB" w:rsidRPr="006A02CB" w:rsidRDefault="006A02CB" w:rsidP="006A02CB">
      <w:pPr>
        <w:pStyle w:val="ListParagraph"/>
        <w:numPr>
          <w:ilvl w:val="0"/>
          <w:numId w:val="1"/>
        </w:numPr>
        <w:rPr>
          <w:rFonts w:ascii="宋体" w:hAnsi="宋体" w:cs="宋体" w:hint="eastAsia"/>
          <w:lang w:eastAsia="zh-CN"/>
        </w:rPr>
      </w:pPr>
      <w:r w:rsidRPr="006A02CB">
        <w:rPr>
          <w:rFonts w:ascii="宋体" w:hAnsi="宋体" w:cs="宋体" w:hint="eastAsia"/>
          <w:lang w:eastAsia="zh-CN"/>
        </w:rPr>
        <w:t>请按照日常口语，和朋友聊天的</w:t>
      </w:r>
      <w:r w:rsidR="00F54345">
        <w:rPr>
          <w:rFonts w:ascii="宋体" w:hAnsi="宋体" w:cs="宋体" w:hint="eastAsia"/>
          <w:lang w:eastAsia="zh-CN"/>
        </w:rPr>
        <w:t>随意的</w:t>
      </w:r>
      <w:r w:rsidRPr="006A02CB">
        <w:rPr>
          <w:rFonts w:ascii="宋体" w:hAnsi="宋体" w:cs="宋体" w:hint="eastAsia"/>
          <w:lang w:eastAsia="zh-CN"/>
        </w:rPr>
        <w:t>方式说下面的句子。</w:t>
      </w:r>
    </w:p>
    <w:p w:rsidR="006A02CB" w:rsidRDefault="006A02CB" w:rsidP="006A02CB">
      <w:pPr>
        <w:pStyle w:val="ListParagraph"/>
        <w:numPr>
          <w:ilvl w:val="0"/>
          <w:numId w:val="1"/>
        </w:numPr>
        <w:rPr>
          <w:rFonts w:ascii="宋体" w:hAnsi="宋体" w:cs="宋体" w:hint="eastAsia"/>
          <w:lang w:eastAsia="zh-CN"/>
        </w:rPr>
      </w:pPr>
      <w:r w:rsidRPr="006A02CB">
        <w:rPr>
          <w:rFonts w:ascii="宋体" w:hAnsi="宋体" w:cs="宋体" w:hint="eastAsia"/>
          <w:lang w:eastAsia="zh-CN"/>
        </w:rPr>
        <w:t>按照个人喜好</w:t>
      </w:r>
      <w:r w:rsidR="00824E4E">
        <w:rPr>
          <w:rFonts w:ascii="宋体" w:hAnsi="宋体" w:cs="宋体" w:hint="eastAsia"/>
          <w:lang w:eastAsia="zh-CN"/>
        </w:rPr>
        <w:t>随机</w:t>
      </w:r>
      <w:r w:rsidRPr="006A02CB">
        <w:rPr>
          <w:rFonts w:ascii="宋体" w:hAnsi="宋体" w:cs="宋体" w:hint="eastAsia"/>
          <w:lang w:eastAsia="zh-CN"/>
        </w:rPr>
        <w:t>选择说喜欢，不喜欢，也可以说不知道喜不喜欢。</w:t>
      </w:r>
    </w:p>
    <w:p w:rsidR="006A02CB" w:rsidRPr="006A02CB" w:rsidRDefault="00C84362" w:rsidP="006A02CB">
      <w:pPr>
        <w:pStyle w:val="ListParagraph"/>
        <w:numPr>
          <w:ilvl w:val="0"/>
          <w:numId w:val="1"/>
        </w:numPr>
        <w:rPr>
          <w:rFonts w:ascii="宋体" w:hAnsi="宋体" w:cs="宋体" w:hint="eastAsia"/>
          <w:lang w:eastAsia="zh-CN"/>
        </w:rPr>
      </w:pPr>
      <w:r>
        <w:rPr>
          <w:rFonts w:ascii="宋体" w:hAnsi="宋体" w:cs="宋体" w:hint="eastAsia"/>
          <w:lang w:eastAsia="zh-CN"/>
        </w:rPr>
        <w:t>请不要像播音员一样朗读句子。</w:t>
      </w:r>
    </w:p>
    <w:p w:rsidR="00FC3928" w:rsidRPr="00FC3928" w:rsidRDefault="00FC3928">
      <w:pPr>
        <w:rPr>
          <w:rFonts w:ascii="宋体" w:hAnsi="宋体" w:cs="宋体" w:hint="eastAsia"/>
          <w:lang w:eastAsia="zh-CN"/>
        </w:rPr>
      </w:pPr>
    </w:p>
    <w:tbl>
      <w:tblPr>
        <w:tblW w:w="7402" w:type="dxa"/>
        <w:tblInd w:w="86" w:type="dxa"/>
        <w:tblLook w:val="0000"/>
      </w:tblPr>
      <w:tblGrid>
        <w:gridCol w:w="1616"/>
        <w:gridCol w:w="5786"/>
      </w:tblGrid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我喜欢／不喜欢</w:t>
            </w:r>
            <w:proofErr w:type="spellEnd"/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黄河沿岸南岸的房子</w:t>
            </w:r>
            <w:proofErr w:type="spellEnd"/>
            <w:r w:rsidRPr="00FC3928"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泰安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解决疑案难案</w:t>
            </w:r>
            <w:proofErr w:type="spellEnd"/>
            <w:r w:rsidRPr="00FC3928"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长安奥拓</w:t>
            </w:r>
            <w:proofErr w:type="spellEnd"/>
            <w:r w:rsidR="00E70C80">
              <w:rPr>
                <w:rFonts w:ascii="宋体" w:hAnsi="宋体" w:hint="eastAsia"/>
                <w:sz w:val="20"/>
                <w:szCs w:val="20"/>
              </w:rPr>
              <w:t>（汽车）</w:t>
            </w:r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新东安</w:t>
            </w:r>
            <w:proofErr w:type="spellEnd"/>
          </w:p>
        </w:tc>
      </w:tr>
      <w:tr w:rsidR="00FC3928" w:rsidRPr="00FC3928" w:rsidTr="0048249C">
        <w:trPr>
          <w:trHeight w:val="414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大兴安岭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美国西岸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阴暗的屋子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银安殿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寝食难安的感觉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去广安门，静安庄，还有双安商场</w:t>
            </w:r>
            <w:proofErr w:type="spellEnd"/>
            <w:r w:rsidRPr="00FC3928"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重案六组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建安七子和潘安的文学</w:t>
            </w:r>
            <w:proofErr w:type="spellEnd"/>
            <w:r w:rsidRPr="00FC3928"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渐暗的色调</w:t>
            </w:r>
            <w:proofErr w:type="spellEnd"/>
            <w:r w:rsidRPr="00FC3928"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西安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翻案的情节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小蓝袄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南安，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办案的情节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延安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断案的情节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小红袄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金安殿，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小黄袄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命案的情节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棉袄</w:t>
            </w:r>
            <w:proofErr w:type="spellEnd"/>
            <w:r w:rsidRPr="00FC3928"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明暗的变化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国泰民安的气氛</w:t>
            </w:r>
            <w:proofErr w:type="spellEnd"/>
            <w:r w:rsidRPr="00FC3928"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静安寺</w:t>
            </w:r>
            <w:proofErr w:type="spellEnd"/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面爱面</w:t>
            </w:r>
            <w:proofErr w:type="spellEnd"/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他钻啊钻的样子</w:t>
            </w:r>
            <w:proofErr w:type="spellEnd"/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这宗案子</w:t>
            </w:r>
            <w:proofErr w:type="spellEnd"/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小船撞岸边儿的感觉</w:t>
            </w:r>
            <w:proofErr w:type="spellEnd"/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猫，专爱小黑猫</w:t>
            </w:r>
            <w:proofErr w:type="spellEnd"/>
            <w:r w:rsidRPr="00FC3928"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并钟爱这本书</w:t>
            </w:r>
            <w:proofErr w:type="spellEnd"/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像啊宽一样高的男孩</w:t>
            </w:r>
            <w:proofErr w:type="spellEnd"/>
            <w:r w:rsidRPr="00FC3928"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我喜欢／不喜欢</w:t>
            </w:r>
            <w:proofErr w:type="spellEnd"/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真爱的感觉</w:t>
            </w:r>
            <w:proofErr w:type="spellEnd"/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他真饿了的样子</w:t>
            </w:r>
            <w:proofErr w:type="spellEnd"/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他丈二和尚摸不着头脑的样子</w:t>
            </w:r>
            <w:proofErr w:type="spellEnd"/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永恩拳</w:t>
            </w:r>
            <w:proofErr w:type="spellEnd"/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永安里</w:t>
            </w:r>
            <w:proofErr w:type="spellEnd"/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长安街</w:t>
            </w:r>
            <w:proofErr w:type="spellEnd"/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莲藕炖排骨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相安无事的状态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相爱的感觉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文案工作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问案的情节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在车上上安全锁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山坳里的桃树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三昂的小说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荣安泰的人偶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这只人见人爱的小狗</w:t>
            </w:r>
            <w:proofErr w:type="spellEnd"/>
            <w:r w:rsidRPr="00FC3928"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让恩辉去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让林傲去</w:t>
            </w:r>
            <w:proofErr w:type="spellEnd"/>
            <w:r w:rsidRPr="00FC3928"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宠爱孩子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孔昂的藏獒</w:t>
            </w:r>
            <w:proofErr w:type="spellEnd"/>
            <w:r w:rsidRPr="00FC3928"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《将爱进行到底》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黄安源的二胡</w:t>
            </w:r>
            <w:proofErr w:type="spellEnd"/>
            <w:r w:rsidRPr="00FC3928"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《简.爱》电影版</w:t>
            </w:r>
            <w:proofErr w:type="spellEnd"/>
            <w:r w:rsidRPr="00FC3928"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泰安</w:t>
            </w:r>
            <w:proofErr w:type="spellEnd"/>
            <w:r w:rsidRPr="00FC3928"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更安心的感觉</w:t>
            </w:r>
            <w:proofErr w:type="spellEnd"/>
            <w:r w:rsidRPr="00FC3928"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琼武大帝的故事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碳酸氢铵的味道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身体欠安的感觉</w:t>
            </w:r>
            <w:proofErr w:type="spellEnd"/>
            <w:r w:rsidRPr="00FC3928"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动不动就千恩万谢的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一生平安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平安保险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偏爱一个孩子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能爱能很的人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肝癌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敢爱敢恨的人</w:t>
            </w:r>
            <w:proofErr w:type="spellEnd"/>
          </w:p>
        </w:tc>
      </w:tr>
      <w:tr w:rsidR="00FC3928" w:rsidRPr="00FC3928" w:rsidTr="00FC3928">
        <w:trPr>
          <w:trHeight w:val="3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港澳台旅游</w:t>
            </w:r>
            <w:proofErr w:type="spellEnd"/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恩爱的夫妻</w:t>
            </w:r>
            <w:proofErr w:type="spellEnd"/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从安全的角度出发</w:t>
            </w:r>
            <w:proofErr w:type="spellEnd"/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冬奥会</w:t>
            </w:r>
            <w:proofErr w:type="spellEnd"/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从奥运会看实力</w:t>
            </w:r>
            <w:proofErr w:type="spellEnd"/>
            <w:r w:rsidRPr="00FC3928"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程安家的装饰</w:t>
            </w:r>
            <w:proofErr w:type="spellEnd"/>
            <w:r w:rsidRPr="00FC3928"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嫦娥奔月的故事</w:t>
            </w:r>
            <w:proofErr w:type="spellEnd"/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48249C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我喜欢／不喜欢</w:t>
            </w:r>
            <w:proofErr w:type="spellEnd"/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顿悟的感觉</w:t>
            </w:r>
            <w:proofErr w:type="spellEnd"/>
            <w:r w:rsidRPr="00FC3928"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去殡仪馆</w:t>
            </w:r>
            <w:proofErr w:type="spellEnd"/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说难以启齿的事</w:t>
            </w:r>
            <w:proofErr w:type="spellEnd"/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金银财宝</w:t>
            </w:r>
            <w:proofErr w:type="spellEnd"/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工藤新一</w:t>
            </w:r>
            <w:proofErr w:type="spellEnd"/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单一的口味</w:t>
            </w:r>
            <w:proofErr w:type="spellEnd"/>
          </w:p>
        </w:tc>
      </w:tr>
      <w:tr w:rsidR="00FC3928" w:rsidRPr="00FC3928" w:rsidTr="00FC3928">
        <w:trPr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28" w:rsidRPr="00FC3928" w:rsidRDefault="00FC3928" w:rsidP="00FC3928">
            <w:pPr>
              <w:rPr>
                <w:rFonts w:ascii="宋体" w:hAnsi="宋体"/>
                <w:sz w:val="20"/>
                <w:szCs w:val="20"/>
              </w:rPr>
            </w:pPr>
            <w:proofErr w:type="spellStart"/>
            <w:r w:rsidRPr="00FC3928">
              <w:rPr>
                <w:rFonts w:ascii="宋体" w:hAnsi="宋体" w:hint="eastAsia"/>
                <w:sz w:val="20"/>
                <w:szCs w:val="20"/>
              </w:rPr>
              <w:t>拼音的格式</w:t>
            </w:r>
            <w:proofErr w:type="spellEnd"/>
            <w:r w:rsidRPr="00FC3928"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</w:tr>
    </w:tbl>
    <w:p w:rsidR="00A7156C" w:rsidRPr="0048249C" w:rsidRDefault="00E70C80">
      <w:pPr>
        <w:rPr>
          <w:rFonts w:ascii="宋体" w:hAnsi="宋体" w:cs="宋体"/>
        </w:rPr>
      </w:pPr>
    </w:p>
    <w:sectPr w:rsidR="00A7156C" w:rsidRPr="0048249C" w:rsidSect="0048249C">
      <w:head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45" w:rsidRPr="00F54345" w:rsidRDefault="00F54345">
    <w:pPr>
      <w:pStyle w:val="Header"/>
      <w:rPr>
        <w:rFonts w:ascii="宋体" w:hAnsi="宋体" w:cs="宋体" w:hint="eastAsia"/>
        <w:lang w:eastAsia="zh-CN"/>
      </w:rPr>
    </w:pPr>
    <w:r>
      <w:rPr>
        <w:rFonts w:ascii="宋体" w:hAnsi="宋体" w:cs="宋体" w:hint="eastAsia"/>
        <w:lang w:eastAsia="zh-CN"/>
      </w:rPr>
      <w:t>Georgetown University/乔治敦大学语言学系。2013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C13CC"/>
    <w:multiLevelType w:val="hybridMultilevel"/>
    <w:tmpl w:val="3C50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FC3928"/>
    <w:rsid w:val="0048249C"/>
    <w:rsid w:val="006A02CB"/>
    <w:rsid w:val="00824E4E"/>
    <w:rsid w:val="00C84362"/>
    <w:rsid w:val="00E70C80"/>
    <w:rsid w:val="00F54345"/>
    <w:rsid w:val="00FC3928"/>
  </w:rsids>
  <m:mathPr>
    <m:mathFont m:val="儷宋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FC3928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FC3928"/>
    <w:rPr>
      <w:color w:val="993366"/>
      <w:u w:val="single"/>
    </w:rPr>
  </w:style>
  <w:style w:type="paragraph" w:customStyle="1" w:styleId="font5">
    <w:name w:val="font5"/>
    <w:basedOn w:val="Normal"/>
    <w:rsid w:val="00FC3928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FC3928"/>
    <w:pPr>
      <w:spacing w:beforeLines="1" w:afterLines="1"/>
    </w:pPr>
    <w:rPr>
      <w:rFonts w:ascii="宋体" w:hAnsi="宋体"/>
      <w:sz w:val="20"/>
      <w:szCs w:val="20"/>
    </w:rPr>
  </w:style>
  <w:style w:type="paragraph" w:styleId="ListParagraph">
    <w:name w:val="List Paragraph"/>
    <w:basedOn w:val="Normal"/>
    <w:uiPriority w:val="34"/>
    <w:qFormat/>
    <w:rsid w:val="006A0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43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345"/>
  </w:style>
  <w:style w:type="paragraph" w:styleId="Footer">
    <w:name w:val="footer"/>
    <w:basedOn w:val="Normal"/>
    <w:link w:val="FooterChar"/>
    <w:uiPriority w:val="99"/>
    <w:semiHidden/>
    <w:unhideWhenUsed/>
    <w:rsid w:val="00F543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195</Words>
  <Characters>1114</Characters>
  <Application>Microsoft Macintosh Word</Application>
  <DocSecurity>0</DocSecurity>
  <Lines>9</Lines>
  <Paragraphs>2</Paragraphs>
  <ScaleCrop>false</ScaleCrop>
  <Company>Georgetown University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Shuo Zhang</cp:lastModifiedBy>
  <cp:revision>7</cp:revision>
  <dcterms:created xsi:type="dcterms:W3CDTF">2013-04-10T14:50:00Z</dcterms:created>
  <dcterms:modified xsi:type="dcterms:W3CDTF">2013-04-10T14:59:00Z</dcterms:modified>
</cp:coreProperties>
</file>